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24" w:rsidRPr="00380424" w:rsidRDefault="00380424" w:rsidP="00380424">
      <w:pPr>
        <w:tabs>
          <w:tab w:val="right" w:pos="9924"/>
        </w:tabs>
        <w:ind w:firstLine="0"/>
        <w:jc w:val="center"/>
        <w:rPr>
          <w:b/>
          <w:sz w:val="32"/>
          <w:szCs w:val="32"/>
        </w:rPr>
      </w:pPr>
      <w:r w:rsidRPr="00380424">
        <w:rPr>
          <w:b/>
          <w:sz w:val="32"/>
          <w:szCs w:val="32"/>
        </w:rPr>
        <w:t>26.06.2017Г. №2</w:t>
      </w:r>
      <w:r>
        <w:rPr>
          <w:b/>
          <w:sz w:val="32"/>
          <w:szCs w:val="32"/>
        </w:rPr>
        <w:t>8</w:t>
      </w:r>
    </w:p>
    <w:p w:rsidR="00380424" w:rsidRPr="00380424" w:rsidRDefault="00380424" w:rsidP="00380424">
      <w:pPr>
        <w:widowControl/>
        <w:autoSpaceDE/>
        <w:autoSpaceDN/>
        <w:adjustRightInd/>
        <w:ind w:firstLine="0"/>
        <w:jc w:val="center"/>
        <w:rPr>
          <w:b/>
          <w:bCs/>
          <w:sz w:val="32"/>
          <w:szCs w:val="32"/>
        </w:rPr>
      </w:pPr>
      <w:r w:rsidRPr="00380424">
        <w:rPr>
          <w:b/>
          <w:bCs/>
          <w:sz w:val="32"/>
          <w:szCs w:val="32"/>
        </w:rPr>
        <w:t>РОССИЙСКАЯ ФЕДЕРАЦИЯ</w:t>
      </w:r>
    </w:p>
    <w:p w:rsidR="00380424" w:rsidRPr="00380424" w:rsidRDefault="00380424" w:rsidP="00380424">
      <w:pPr>
        <w:widowControl/>
        <w:autoSpaceDE/>
        <w:autoSpaceDN/>
        <w:adjustRightInd/>
        <w:ind w:firstLine="0"/>
        <w:jc w:val="center"/>
        <w:rPr>
          <w:b/>
          <w:bCs/>
          <w:sz w:val="32"/>
          <w:szCs w:val="32"/>
        </w:rPr>
      </w:pPr>
      <w:r w:rsidRPr="00380424">
        <w:rPr>
          <w:b/>
          <w:bCs/>
          <w:sz w:val="32"/>
          <w:szCs w:val="32"/>
        </w:rPr>
        <w:t>ИРКУТСКАЯ ОБЛАСТЬ</w:t>
      </w:r>
    </w:p>
    <w:p w:rsidR="00380424" w:rsidRPr="00380424" w:rsidRDefault="00380424" w:rsidP="00380424">
      <w:pPr>
        <w:widowControl/>
        <w:autoSpaceDE/>
        <w:autoSpaceDN/>
        <w:adjustRightInd/>
        <w:ind w:firstLine="0"/>
        <w:jc w:val="center"/>
        <w:rPr>
          <w:b/>
          <w:bCs/>
          <w:sz w:val="32"/>
          <w:szCs w:val="32"/>
        </w:rPr>
      </w:pPr>
      <w:r w:rsidRPr="00380424">
        <w:rPr>
          <w:b/>
          <w:bCs/>
          <w:sz w:val="32"/>
          <w:szCs w:val="32"/>
        </w:rPr>
        <w:t xml:space="preserve">ЧЕРЕМХОВСКОЕ РАЙОННОЕ </w:t>
      </w:r>
    </w:p>
    <w:p w:rsidR="00380424" w:rsidRPr="00380424" w:rsidRDefault="00380424" w:rsidP="00380424">
      <w:pPr>
        <w:widowControl/>
        <w:autoSpaceDE/>
        <w:autoSpaceDN/>
        <w:adjustRightInd/>
        <w:ind w:firstLine="0"/>
        <w:jc w:val="center"/>
        <w:rPr>
          <w:b/>
          <w:bCs/>
          <w:sz w:val="32"/>
          <w:szCs w:val="32"/>
        </w:rPr>
      </w:pPr>
      <w:r w:rsidRPr="00380424">
        <w:rPr>
          <w:b/>
          <w:bCs/>
          <w:sz w:val="32"/>
          <w:szCs w:val="32"/>
        </w:rPr>
        <w:t>МУНИЦИПАЛЬНОЕ ОБРАЗОВАНИЕ</w:t>
      </w:r>
    </w:p>
    <w:p w:rsidR="00380424" w:rsidRPr="00380424" w:rsidRDefault="00380424" w:rsidP="00380424">
      <w:pPr>
        <w:widowControl/>
        <w:autoSpaceDE/>
        <w:autoSpaceDN/>
        <w:adjustRightInd/>
        <w:ind w:firstLine="0"/>
        <w:jc w:val="center"/>
        <w:rPr>
          <w:b/>
          <w:bCs/>
          <w:sz w:val="32"/>
          <w:szCs w:val="32"/>
        </w:rPr>
      </w:pPr>
      <w:r w:rsidRPr="00380424">
        <w:rPr>
          <w:b/>
          <w:bCs/>
          <w:sz w:val="32"/>
          <w:szCs w:val="32"/>
        </w:rPr>
        <w:t>ЗЕРНОВСКОЕ МУНИЦИПАЛЬНОЕ ОБРАЗОВАНИЕ</w:t>
      </w:r>
    </w:p>
    <w:p w:rsidR="00380424" w:rsidRPr="00380424" w:rsidRDefault="00380424" w:rsidP="00380424">
      <w:pPr>
        <w:widowControl/>
        <w:autoSpaceDE/>
        <w:autoSpaceDN/>
        <w:adjustRightInd/>
        <w:ind w:firstLine="0"/>
        <w:jc w:val="center"/>
        <w:rPr>
          <w:b/>
          <w:bCs/>
          <w:sz w:val="32"/>
          <w:szCs w:val="32"/>
        </w:rPr>
      </w:pPr>
      <w:r w:rsidRPr="00380424">
        <w:rPr>
          <w:b/>
          <w:bCs/>
          <w:sz w:val="32"/>
          <w:szCs w:val="32"/>
        </w:rPr>
        <w:t>ДУМА</w:t>
      </w:r>
    </w:p>
    <w:p w:rsidR="00380424" w:rsidRPr="00380424" w:rsidRDefault="00380424" w:rsidP="0038042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0424">
        <w:rPr>
          <w:b/>
          <w:bCs/>
          <w:sz w:val="32"/>
          <w:szCs w:val="32"/>
        </w:rPr>
        <w:t>РЕШЕНИЕ ДУМЫ</w:t>
      </w:r>
    </w:p>
    <w:p w:rsidR="00380424" w:rsidRPr="00380424" w:rsidRDefault="00380424" w:rsidP="00380424">
      <w:pPr>
        <w:ind w:firstLine="0"/>
        <w:jc w:val="center"/>
        <w:rPr>
          <w:sz w:val="32"/>
          <w:szCs w:val="32"/>
        </w:rPr>
      </w:pPr>
    </w:p>
    <w:p w:rsidR="00380424" w:rsidRPr="00380424" w:rsidRDefault="00380424" w:rsidP="00380424">
      <w:pPr>
        <w:widowControl/>
        <w:autoSpaceDE/>
        <w:autoSpaceDN/>
        <w:adjustRightInd/>
        <w:ind w:firstLine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380424">
        <w:rPr>
          <w:b/>
          <w:bCs/>
          <w:sz w:val="32"/>
          <w:szCs w:val="32"/>
          <w:lang w:eastAsia="en-US"/>
        </w:rPr>
        <w:t>О</w:t>
      </w:r>
      <w:r>
        <w:rPr>
          <w:b/>
          <w:bCs/>
          <w:sz w:val="32"/>
          <w:szCs w:val="32"/>
          <w:lang w:eastAsia="en-US"/>
        </w:rPr>
        <w:t xml:space="preserve"> ВНЕСЕНИИ ИЗМЕНЕНИЙ В ПРАВИЛА ЗЕМЛЕПОЛЬЗОВАНИЯ И ЗАСТРОЙКИ</w:t>
      </w:r>
      <w:r w:rsidRPr="00380424">
        <w:rPr>
          <w:b/>
          <w:bCs/>
          <w:sz w:val="32"/>
          <w:szCs w:val="32"/>
          <w:lang w:eastAsia="en-US"/>
        </w:rPr>
        <w:t xml:space="preserve"> </w:t>
      </w:r>
      <w:r w:rsidRPr="00380424">
        <w:rPr>
          <w:rFonts w:eastAsia="Calibri"/>
          <w:b/>
          <w:sz w:val="32"/>
          <w:szCs w:val="32"/>
        </w:rPr>
        <w:t>ЗЕРНОВСКОГО МУНИЦИПАЛЬНОГО ОБРАЗОВАНИЯ</w:t>
      </w:r>
      <w:r w:rsidR="00B67588">
        <w:rPr>
          <w:rFonts w:eastAsia="Calibri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eastAsia="Calibri"/>
          <w:b/>
          <w:sz w:val="32"/>
          <w:szCs w:val="32"/>
        </w:rPr>
        <w:t>И УТВЕРЖДЕНИЯ ИХ В НОВОЙ РЕДАКЦИИ</w:t>
      </w:r>
    </w:p>
    <w:p w:rsidR="00380424" w:rsidRPr="00380424" w:rsidRDefault="00380424" w:rsidP="00380424">
      <w:pPr>
        <w:ind w:firstLine="0"/>
        <w:jc w:val="center"/>
        <w:rPr>
          <w:sz w:val="24"/>
          <w:szCs w:val="24"/>
        </w:rPr>
      </w:pPr>
    </w:p>
    <w:p w:rsidR="00380424" w:rsidRDefault="00380424" w:rsidP="00380424">
      <w:pPr>
        <w:ind w:firstLine="709"/>
        <w:rPr>
          <w:bCs/>
          <w:sz w:val="24"/>
          <w:szCs w:val="24"/>
        </w:rPr>
      </w:pPr>
      <w:proofErr w:type="gramStart"/>
      <w:r w:rsidRPr="00380424">
        <w:rPr>
          <w:sz w:val="24"/>
          <w:szCs w:val="24"/>
        </w:rPr>
        <w:t xml:space="preserve">В соответствии </w:t>
      </w:r>
      <w:r w:rsidRPr="00380424">
        <w:rPr>
          <w:bCs/>
          <w:sz w:val="24"/>
          <w:szCs w:val="24"/>
        </w:rPr>
        <w:t xml:space="preserve">со статьей 33 Градостроительного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</w:t>
      </w:r>
      <w:r w:rsidRPr="00380424">
        <w:rPr>
          <w:sz w:val="24"/>
          <w:szCs w:val="24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 w:rsidRPr="00380424">
        <w:rPr>
          <w:bCs/>
          <w:sz w:val="24"/>
          <w:szCs w:val="24"/>
        </w:rPr>
        <w:t xml:space="preserve"> руководствуясь статьями 6, 24, 42 Устава </w:t>
      </w:r>
      <w:proofErr w:type="spellStart"/>
      <w:r w:rsidRPr="00380424">
        <w:rPr>
          <w:bCs/>
          <w:sz w:val="24"/>
          <w:szCs w:val="24"/>
        </w:rPr>
        <w:t>Зерновского</w:t>
      </w:r>
      <w:proofErr w:type="spellEnd"/>
      <w:r w:rsidRPr="00380424">
        <w:rPr>
          <w:bCs/>
          <w:sz w:val="24"/>
          <w:szCs w:val="24"/>
        </w:rPr>
        <w:t xml:space="preserve"> муниципального образования, администрация </w:t>
      </w:r>
      <w:proofErr w:type="spellStart"/>
      <w:r w:rsidRPr="00380424">
        <w:rPr>
          <w:bCs/>
          <w:sz w:val="24"/>
          <w:szCs w:val="24"/>
        </w:rPr>
        <w:t>Зерновского</w:t>
      </w:r>
      <w:proofErr w:type="spellEnd"/>
      <w:r w:rsidRPr="00380424">
        <w:rPr>
          <w:bCs/>
          <w:sz w:val="24"/>
          <w:szCs w:val="24"/>
        </w:rPr>
        <w:t xml:space="preserve"> муниципального образования</w:t>
      </w:r>
      <w:proofErr w:type="gramEnd"/>
    </w:p>
    <w:p w:rsidR="00BB07A2" w:rsidRPr="00380424" w:rsidRDefault="00BB07A2" w:rsidP="00380424">
      <w:pPr>
        <w:ind w:firstLine="709"/>
        <w:rPr>
          <w:sz w:val="24"/>
          <w:szCs w:val="24"/>
        </w:rPr>
      </w:pPr>
    </w:p>
    <w:p w:rsidR="00380424" w:rsidRPr="00380424" w:rsidRDefault="00380424" w:rsidP="00380424">
      <w:pPr>
        <w:ind w:firstLine="0"/>
        <w:jc w:val="center"/>
        <w:rPr>
          <w:b/>
          <w:sz w:val="30"/>
          <w:szCs w:val="30"/>
        </w:rPr>
      </w:pPr>
      <w:r w:rsidRPr="00380424">
        <w:rPr>
          <w:b/>
          <w:sz w:val="30"/>
          <w:szCs w:val="30"/>
        </w:rPr>
        <w:t>РЕШИЛА:</w:t>
      </w:r>
    </w:p>
    <w:p w:rsidR="00380424" w:rsidRPr="00380424" w:rsidRDefault="00380424" w:rsidP="00380424">
      <w:pPr>
        <w:jc w:val="left"/>
        <w:rPr>
          <w:sz w:val="24"/>
          <w:szCs w:val="24"/>
        </w:rPr>
      </w:pPr>
    </w:p>
    <w:p w:rsidR="00BB07A2" w:rsidRDefault="00380424" w:rsidP="00380424">
      <w:pPr>
        <w:ind w:firstLine="709"/>
        <w:rPr>
          <w:sz w:val="24"/>
          <w:szCs w:val="24"/>
        </w:rPr>
      </w:pPr>
      <w:r w:rsidRPr="00380424">
        <w:rPr>
          <w:sz w:val="24"/>
          <w:szCs w:val="24"/>
        </w:rPr>
        <w:t xml:space="preserve">1. Внести в Правила землепользования и застройки </w:t>
      </w:r>
      <w:proofErr w:type="spellStart"/>
      <w:r w:rsidRPr="00380424">
        <w:rPr>
          <w:sz w:val="24"/>
          <w:szCs w:val="24"/>
        </w:rPr>
        <w:t>Зерновского</w:t>
      </w:r>
      <w:proofErr w:type="spellEnd"/>
      <w:r w:rsidRPr="00380424">
        <w:rPr>
          <w:sz w:val="24"/>
          <w:szCs w:val="24"/>
        </w:rPr>
        <w:t xml:space="preserve"> муниципального образования, утвержденные решением Думы </w:t>
      </w:r>
      <w:proofErr w:type="spellStart"/>
      <w:r w:rsidRPr="00380424">
        <w:rPr>
          <w:sz w:val="24"/>
          <w:szCs w:val="24"/>
        </w:rPr>
        <w:t>Зерновского</w:t>
      </w:r>
      <w:proofErr w:type="spellEnd"/>
      <w:r w:rsidRPr="00380424">
        <w:rPr>
          <w:sz w:val="24"/>
          <w:szCs w:val="24"/>
        </w:rPr>
        <w:t xml:space="preserve"> муниципального образования от 30.09.2013 № 45 изменения и утвердить их в новой редакции</w:t>
      </w:r>
      <w:bookmarkStart w:id="1" w:name="sub_11"/>
      <w:r w:rsidRPr="00380424">
        <w:rPr>
          <w:sz w:val="24"/>
          <w:szCs w:val="24"/>
        </w:rPr>
        <w:t xml:space="preserve"> </w:t>
      </w:r>
      <w:r w:rsidR="00BB07A2">
        <w:rPr>
          <w:sz w:val="24"/>
          <w:szCs w:val="24"/>
        </w:rPr>
        <w:t>.</w:t>
      </w:r>
    </w:p>
    <w:p w:rsidR="00380424" w:rsidRPr="00380424" w:rsidRDefault="00380424" w:rsidP="00380424">
      <w:pPr>
        <w:ind w:firstLine="709"/>
        <w:rPr>
          <w:sz w:val="24"/>
          <w:szCs w:val="24"/>
        </w:rPr>
      </w:pPr>
      <w:r w:rsidRPr="00380424">
        <w:rPr>
          <w:sz w:val="24"/>
          <w:szCs w:val="24"/>
        </w:rPr>
        <w:t xml:space="preserve">2. Администрации </w:t>
      </w:r>
      <w:proofErr w:type="spellStart"/>
      <w:r w:rsidRPr="00380424">
        <w:rPr>
          <w:sz w:val="24"/>
          <w:szCs w:val="24"/>
        </w:rPr>
        <w:t>Зерновского</w:t>
      </w:r>
      <w:proofErr w:type="spellEnd"/>
      <w:r w:rsidRPr="00380424">
        <w:rPr>
          <w:sz w:val="24"/>
          <w:szCs w:val="24"/>
        </w:rPr>
        <w:t xml:space="preserve"> муниципального образования:</w:t>
      </w:r>
    </w:p>
    <w:p w:rsidR="00380424" w:rsidRPr="00380424" w:rsidRDefault="00380424" w:rsidP="00380424">
      <w:pPr>
        <w:ind w:firstLine="709"/>
        <w:rPr>
          <w:sz w:val="24"/>
          <w:szCs w:val="24"/>
        </w:rPr>
      </w:pPr>
      <w:r w:rsidRPr="00380424">
        <w:rPr>
          <w:sz w:val="24"/>
          <w:szCs w:val="24"/>
        </w:rPr>
        <w:t>2.1. Опубликовать настоящее решение в издании «</w:t>
      </w:r>
      <w:proofErr w:type="spellStart"/>
      <w:r w:rsidRPr="00380424">
        <w:rPr>
          <w:sz w:val="24"/>
          <w:szCs w:val="24"/>
        </w:rPr>
        <w:t>Зерновской</w:t>
      </w:r>
      <w:proofErr w:type="spellEnd"/>
      <w:r w:rsidRPr="00380424">
        <w:rPr>
          <w:sz w:val="24"/>
          <w:szCs w:val="24"/>
        </w:rPr>
        <w:t xml:space="preserve"> вестник», а так же в подразделе «</w:t>
      </w:r>
      <w:proofErr w:type="spellStart"/>
      <w:r w:rsidRPr="00380424">
        <w:rPr>
          <w:sz w:val="24"/>
          <w:szCs w:val="24"/>
        </w:rPr>
        <w:t>Зерновское</w:t>
      </w:r>
      <w:proofErr w:type="spellEnd"/>
      <w:r w:rsidRPr="00380424">
        <w:rPr>
          <w:sz w:val="24"/>
          <w:szCs w:val="24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380424">
        <w:rPr>
          <w:sz w:val="24"/>
          <w:szCs w:val="24"/>
          <w:lang w:val="en-US"/>
        </w:rPr>
        <w:t>cher</w:t>
      </w:r>
      <w:proofErr w:type="spellEnd"/>
      <w:r w:rsidRPr="00380424">
        <w:rPr>
          <w:sz w:val="24"/>
          <w:szCs w:val="24"/>
        </w:rPr>
        <w:t>.</w:t>
      </w:r>
      <w:proofErr w:type="spellStart"/>
      <w:r w:rsidRPr="00380424">
        <w:rPr>
          <w:sz w:val="24"/>
          <w:szCs w:val="24"/>
          <w:lang w:val="en-US"/>
        </w:rPr>
        <w:t>irkobl</w:t>
      </w:r>
      <w:proofErr w:type="spellEnd"/>
      <w:r w:rsidRPr="00380424">
        <w:rPr>
          <w:sz w:val="24"/>
          <w:szCs w:val="24"/>
        </w:rPr>
        <w:t>.</w:t>
      </w:r>
      <w:proofErr w:type="spellStart"/>
      <w:r w:rsidRPr="00380424">
        <w:rPr>
          <w:sz w:val="24"/>
          <w:szCs w:val="24"/>
          <w:lang w:val="en-US"/>
        </w:rPr>
        <w:t>ru</w:t>
      </w:r>
      <w:proofErr w:type="spellEnd"/>
      <w:r w:rsidRPr="00380424">
        <w:rPr>
          <w:sz w:val="24"/>
          <w:szCs w:val="24"/>
        </w:rPr>
        <w:t>) в информационно-телекоммуникационной сети «Интернет».</w:t>
      </w:r>
    </w:p>
    <w:p w:rsidR="00380424" w:rsidRPr="00380424" w:rsidRDefault="00380424" w:rsidP="00380424">
      <w:pPr>
        <w:ind w:firstLine="709"/>
        <w:rPr>
          <w:sz w:val="24"/>
          <w:szCs w:val="24"/>
        </w:rPr>
      </w:pPr>
      <w:r w:rsidRPr="00380424">
        <w:rPr>
          <w:sz w:val="24"/>
          <w:szCs w:val="24"/>
        </w:rPr>
        <w:t xml:space="preserve">2.2. внести в оригинал решения Думы </w:t>
      </w:r>
      <w:proofErr w:type="spellStart"/>
      <w:r w:rsidRPr="00380424">
        <w:rPr>
          <w:sz w:val="24"/>
          <w:szCs w:val="24"/>
        </w:rPr>
        <w:t>Зерновского</w:t>
      </w:r>
      <w:proofErr w:type="spellEnd"/>
      <w:r w:rsidRPr="00380424">
        <w:rPr>
          <w:sz w:val="24"/>
          <w:szCs w:val="24"/>
        </w:rPr>
        <w:t xml:space="preserve"> муниципального образования, указанного в п.1 настоящего решения, информационную справку о дате внесения в него изменений.</w:t>
      </w:r>
    </w:p>
    <w:p w:rsidR="00380424" w:rsidRPr="00380424" w:rsidRDefault="00380424" w:rsidP="00380424">
      <w:pPr>
        <w:ind w:firstLine="709"/>
        <w:rPr>
          <w:sz w:val="24"/>
          <w:szCs w:val="24"/>
        </w:rPr>
      </w:pPr>
      <w:r w:rsidRPr="00380424">
        <w:rPr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380424" w:rsidRPr="00380424" w:rsidRDefault="00380424" w:rsidP="00380424">
      <w:pPr>
        <w:ind w:firstLine="709"/>
        <w:rPr>
          <w:sz w:val="24"/>
          <w:szCs w:val="24"/>
        </w:rPr>
      </w:pPr>
      <w:r w:rsidRPr="00380424">
        <w:rPr>
          <w:sz w:val="24"/>
          <w:szCs w:val="24"/>
        </w:rPr>
        <w:t xml:space="preserve">4. </w:t>
      </w:r>
      <w:bookmarkEnd w:id="1"/>
      <w:proofErr w:type="gramStart"/>
      <w:r w:rsidRPr="00380424">
        <w:rPr>
          <w:sz w:val="24"/>
          <w:szCs w:val="24"/>
        </w:rPr>
        <w:t>Контроль за</w:t>
      </w:r>
      <w:proofErr w:type="gramEnd"/>
      <w:r w:rsidRPr="00380424">
        <w:rPr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380424">
        <w:rPr>
          <w:sz w:val="24"/>
          <w:szCs w:val="24"/>
        </w:rPr>
        <w:t>Зерновского</w:t>
      </w:r>
      <w:proofErr w:type="spellEnd"/>
      <w:r w:rsidRPr="00380424">
        <w:rPr>
          <w:sz w:val="24"/>
          <w:szCs w:val="24"/>
        </w:rPr>
        <w:t xml:space="preserve"> муниципального образования Т.Г. Чернышеву</w:t>
      </w:r>
    </w:p>
    <w:p w:rsidR="00380424" w:rsidRPr="00380424" w:rsidRDefault="00380424" w:rsidP="00380424">
      <w:pPr>
        <w:ind w:firstLine="709"/>
        <w:rPr>
          <w:sz w:val="24"/>
          <w:szCs w:val="24"/>
        </w:rPr>
      </w:pPr>
    </w:p>
    <w:p w:rsidR="00380424" w:rsidRPr="00380424" w:rsidRDefault="00380424" w:rsidP="00380424">
      <w:pPr>
        <w:ind w:firstLine="709"/>
        <w:rPr>
          <w:sz w:val="24"/>
          <w:szCs w:val="24"/>
        </w:rPr>
      </w:pPr>
    </w:p>
    <w:p w:rsidR="00380424" w:rsidRPr="00380424" w:rsidRDefault="00380424" w:rsidP="00380424">
      <w:pPr>
        <w:ind w:firstLine="0"/>
        <w:outlineLvl w:val="1"/>
        <w:rPr>
          <w:sz w:val="24"/>
          <w:szCs w:val="24"/>
        </w:rPr>
      </w:pPr>
      <w:r w:rsidRPr="00380424">
        <w:rPr>
          <w:sz w:val="24"/>
          <w:szCs w:val="24"/>
        </w:rPr>
        <w:t>Председатель Думы,</w:t>
      </w:r>
    </w:p>
    <w:p w:rsidR="00380424" w:rsidRPr="00380424" w:rsidRDefault="00380424" w:rsidP="00380424">
      <w:pPr>
        <w:ind w:firstLine="0"/>
        <w:outlineLvl w:val="1"/>
        <w:rPr>
          <w:sz w:val="24"/>
          <w:szCs w:val="24"/>
        </w:rPr>
      </w:pPr>
      <w:r w:rsidRPr="00380424">
        <w:rPr>
          <w:sz w:val="24"/>
          <w:szCs w:val="24"/>
        </w:rPr>
        <w:t xml:space="preserve">Глава </w:t>
      </w:r>
      <w:proofErr w:type="spellStart"/>
      <w:r w:rsidRPr="00380424">
        <w:rPr>
          <w:sz w:val="24"/>
          <w:szCs w:val="24"/>
        </w:rPr>
        <w:t>Зерновского</w:t>
      </w:r>
      <w:proofErr w:type="spellEnd"/>
      <w:r w:rsidRPr="00380424">
        <w:rPr>
          <w:sz w:val="24"/>
          <w:szCs w:val="24"/>
        </w:rPr>
        <w:t xml:space="preserve"> муниципального образования</w:t>
      </w:r>
    </w:p>
    <w:p w:rsidR="00380424" w:rsidRDefault="00380424" w:rsidP="00380424">
      <w:pPr>
        <w:ind w:firstLine="0"/>
        <w:rPr>
          <w:sz w:val="24"/>
          <w:szCs w:val="24"/>
        </w:rPr>
      </w:pPr>
      <w:proofErr w:type="spellStart"/>
      <w:r w:rsidRPr="00380424">
        <w:rPr>
          <w:sz w:val="24"/>
          <w:szCs w:val="24"/>
        </w:rPr>
        <w:t>Т.Г.Чернышева</w:t>
      </w:r>
      <w:proofErr w:type="spellEnd"/>
    </w:p>
    <w:sectPr w:rsidR="00380424" w:rsidSect="0038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6A"/>
    <w:rsid w:val="000A4503"/>
    <w:rsid w:val="00380424"/>
    <w:rsid w:val="00530E38"/>
    <w:rsid w:val="006D6C6A"/>
    <w:rsid w:val="00714E7F"/>
    <w:rsid w:val="00912929"/>
    <w:rsid w:val="00B67588"/>
    <w:rsid w:val="00BB07A2"/>
    <w:rsid w:val="00C87DB5"/>
    <w:rsid w:val="00E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F132D"/>
    <w:pPr>
      <w:spacing w:line="324" w:lineRule="exact"/>
      <w:ind w:firstLine="70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F132D"/>
    <w:pPr>
      <w:spacing w:line="324" w:lineRule="exact"/>
      <w:ind w:firstLine="70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2017-07-05T05:12:00Z</dcterms:created>
  <dcterms:modified xsi:type="dcterms:W3CDTF">2017-07-05T07:43:00Z</dcterms:modified>
</cp:coreProperties>
</file>